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2B" w:rsidRDefault="0053792B" w:rsidP="005516C6">
      <w:pPr>
        <w:jc w:val="center"/>
      </w:pPr>
      <w:r w:rsidRPr="00D405D6">
        <w:rPr>
          <w:rFonts w:ascii="Albertus MT" w:hAnsi="Albertus MT"/>
          <w:b/>
          <w:sz w:val="28"/>
          <w:szCs w:val="28"/>
        </w:rPr>
        <w:t>Is your child</w:t>
      </w:r>
      <w:r>
        <w:t xml:space="preserve"> </w:t>
      </w:r>
      <w:r w:rsidRPr="00D405D6">
        <w:rPr>
          <w:rFonts w:ascii="Apple Chancery" w:hAnsi="Apple Chancery"/>
          <w:b/>
          <w:sz w:val="36"/>
          <w:szCs w:val="36"/>
        </w:rPr>
        <w:t>Unb</w:t>
      </w:r>
      <w:bookmarkStart w:id="0" w:name="_GoBack"/>
      <w:bookmarkEnd w:id="0"/>
      <w:r w:rsidRPr="00D405D6">
        <w:rPr>
          <w:rFonts w:ascii="Apple Chancery" w:hAnsi="Apple Chancery"/>
          <w:b/>
          <w:sz w:val="36"/>
          <w:szCs w:val="36"/>
        </w:rPr>
        <w:t>elievably Cute</w:t>
      </w:r>
      <w:r w:rsidRPr="00D405D6">
        <w:rPr>
          <w:rFonts w:ascii="Albertus MT" w:hAnsi="Albertus MT"/>
          <w:b/>
          <w:sz w:val="40"/>
          <w:szCs w:val="40"/>
        </w:rPr>
        <w:t>?</w:t>
      </w:r>
    </w:p>
    <w:p w:rsidR="005516C6" w:rsidRDefault="005516C6" w:rsidP="005516C6">
      <w:pPr>
        <w:jc w:val="center"/>
      </w:pPr>
      <w:r>
        <w:rPr>
          <w:noProof/>
          <w:color w:val="0000FF"/>
        </w:rPr>
        <w:drawing>
          <wp:inline distT="0" distB="0" distL="0" distR="0" wp14:anchorId="73AD88DE" wp14:editId="6368AD86">
            <wp:extent cx="2990850" cy="1543050"/>
            <wp:effectExtent l="0" t="0" r="0" b="0"/>
            <wp:docPr id="4" name="irc_mi" descr="Image result for free clipart camer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clipart camer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8979" cy="1547244"/>
                    </a:xfrm>
                    <a:prstGeom prst="rect">
                      <a:avLst/>
                    </a:prstGeom>
                    <a:noFill/>
                    <a:ln>
                      <a:noFill/>
                    </a:ln>
                  </pic:spPr>
                </pic:pic>
              </a:graphicData>
            </a:graphic>
          </wp:inline>
        </w:drawing>
      </w:r>
    </w:p>
    <w:p w:rsidR="005516C6" w:rsidRPr="00D405D6" w:rsidRDefault="0053792B" w:rsidP="005516C6">
      <w:pPr>
        <w:jc w:val="center"/>
        <w:rPr>
          <w:rFonts w:ascii="Albertus MT" w:hAnsi="Albertus MT"/>
          <w:b/>
          <w:sz w:val="24"/>
          <w:szCs w:val="24"/>
        </w:rPr>
      </w:pPr>
      <w:r w:rsidRPr="00D405D6">
        <w:rPr>
          <w:rFonts w:ascii="Albertus MT" w:hAnsi="Albertus MT"/>
          <w:b/>
          <w:sz w:val="24"/>
          <w:szCs w:val="24"/>
        </w:rPr>
        <w:t>In recognition of Life Insurance Awareness Month, we are sponsoring the</w:t>
      </w:r>
    </w:p>
    <w:p w:rsidR="005516C6" w:rsidRDefault="0053792B" w:rsidP="005516C6">
      <w:pPr>
        <w:jc w:val="center"/>
      </w:pPr>
      <w:r w:rsidRPr="005516C6">
        <w:rPr>
          <w:rFonts w:ascii="Apple Chancery" w:hAnsi="Apple Chancery"/>
          <w:b/>
          <w:color w:val="7030A0"/>
          <w:sz w:val="72"/>
          <w:szCs w:val="72"/>
        </w:rPr>
        <w:t>Unbelievably Cute Photo</w:t>
      </w:r>
      <w:r w:rsidRPr="005516C6">
        <w:rPr>
          <w:color w:val="7030A0"/>
          <w:sz w:val="72"/>
          <w:szCs w:val="72"/>
        </w:rPr>
        <w:t xml:space="preserve"> </w:t>
      </w:r>
      <w:r w:rsidRPr="005516C6">
        <w:rPr>
          <w:rFonts w:ascii="Apple Chancery" w:hAnsi="Apple Chancery"/>
          <w:b/>
          <w:color w:val="7030A0"/>
          <w:sz w:val="72"/>
          <w:szCs w:val="72"/>
        </w:rPr>
        <w:t>Contest</w:t>
      </w:r>
      <w:r>
        <w:t>.</w:t>
      </w:r>
    </w:p>
    <w:p w:rsidR="003A5E73" w:rsidRPr="00D405D6" w:rsidRDefault="0053792B" w:rsidP="005516C6">
      <w:pPr>
        <w:jc w:val="center"/>
        <w:rPr>
          <w:rFonts w:ascii="Albertus MT" w:hAnsi="Albertus MT"/>
          <w:b/>
        </w:rPr>
      </w:pPr>
      <w:r w:rsidRPr="00D405D6">
        <w:rPr>
          <w:rFonts w:ascii="Albertus MT" w:hAnsi="Albertus MT"/>
          <w:b/>
        </w:rPr>
        <w:t>Photos can be submitted for children ages birth to 3 years of age. Entries will be accepted September 29</w:t>
      </w:r>
      <w:r w:rsidRPr="00D405D6">
        <w:rPr>
          <w:rFonts w:ascii="Albertus MT" w:hAnsi="Albertus MT"/>
          <w:b/>
          <w:vertAlign w:val="superscript"/>
        </w:rPr>
        <w:t>th</w:t>
      </w:r>
      <w:r w:rsidRPr="00D405D6">
        <w:rPr>
          <w:rFonts w:ascii="Albertus MT" w:hAnsi="Albertus MT"/>
          <w:b/>
        </w:rPr>
        <w:t xml:space="preserve"> through October 31</w:t>
      </w:r>
      <w:r w:rsidRPr="00D405D6">
        <w:rPr>
          <w:rFonts w:ascii="Albertus MT" w:hAnsi="Albertus MT"/>
          <w:b/>
          <w:vertAlign w:val="superscript"/>
        </w:rPr>
        <w:t>st</w:t>
      </w:r>
      <w:r w:rsidRPr="00D405D6">
        <w:rPr>
          <w:rFonts w:ascii="Albertus MT" w:hAnsi="Albertus MT"/>
          <w:b/>
        </w:rPr>
        <w:t>. Precious costume photos are welcome as well! All entries will receive a gift. Finalists will be posted on Facebook to let our Facebook friends and community vote for the winner.</w:t>
      </w:r>
    </w:p>
    <w:p w:rsidR="00B2109C" w:rsidRPr="00D405D6" w:rsidRDefault="0053792B" w:rsidP="005516C6">
      <w:pPr>
        <w:jc w:val="center"/>
        <w:rPr>
          <w:rFonts w:ascii="Albertus MT" w:hAnsi="Albertus MT"/>
          <w:b/>
        </w:rPr>
      </w:pPr>
      <w:r w:rsidRPr="00D405D6">
        <w:rPr>
          <w:rFonts w:ascii="Albertus MT" w:hAnsi="Albertus MT"/>
          <w:b/>
        </w:rPr>
        <w:t xml:space="preserve">To vote, simply </w:t>
      </w:r>
      <w:r w:rsidRPr="00D405D6">
        <w:rPr>
          <w:rFonts w:ascii="Albertus MT" w:hAnsi="Albertus MT"/>
          <w:b/>
          <w:color w:val="0070C0"/>
        </w:rPr>
        <w:t>Like</w:t>
      </w:r>
      <w:r w:rsidRPr="00D405D6">
        <w:rPr>
          <w:rFonts w:ascii="Albertus MT" w:hAnsi="Albertus MT"/>
          <w:b/>
        </w:rPr>
        <w:t xml:space="preserve"> our </w:t>
      </w:r>
      <w:r w:rsidR="00853B21" w:rsidRPr="00D405D6">
        <w:rPr>
          <w:rFonts w:ascii="Albertus MT" w:hAnsi="Albertus MT"/>
          <w:b/>
        </w:rPr>
        <w:t xml:space="preserve">Facebook </w:t>
      </w:r>
      <w:r w:rsidRPr="00D405D6">
        <w:rPr>
          <w:rFonts w:ascii="Albertus MT" w:hAnsi="Albertus MT"/>
          <w:b/>
        </w:rPr>
        <w:t xml:space="preserve">page and </w:t>
      </w:r>
      <w:r w:rsidRPr="00D405D6">
        <w:rPr>
          <w:rFonts w:ascii="Albertus MT" w:hAnsi="Albertus MT"/>
          <w:b/>
          <w:color w:val="0070C0"/>
        </w:rPr>
        <w:t>Like</w:t>
      </w:r>
      <w:r w:rsidRPr="00D405D6">
        <w:rPr>
          <w:rFonts w:ascii="Albertus MT" w:hAnsi="Albertus MT"/>
          <w:b/>
        </w:rPr>
        <w:t xml:space="preserve"> the photo of your choice. Voting will be open until </w:t>
      </w:r>
      <w:r w:rsidR="00B75C6E">
        <w:rPr>
          <w:rFonts w:ascii="Albertus MT" w:hAnsi="Albertus MT"/>
          <w:b/>
        </w:rPr>
        <w:t xml:space="preserve">November 2nd through </w:t>
      </w:r>
      <w:r w:rsidRPr="00D405D6">
        <w:rPr>
          <w:rFonts w:ascii="Albertus MT" w:hAnsi="Albertus MT"/>
          <w:b/>
        </w:rPr>
        <w:t xml:space="preserve">November </w:t>
      </w:r>
      <w:r w:rsidR="00B75C6E">
        <w:rPr>
          <w:rFonts w:ascii="Albertus MT" w:hAnsi="Albertus MT"/>
          <w:b/>
        </w:rPr>
        <w:t>9</w:t>
      </w:r>
      <w:r w:rsidRPr="00D405D6">
        <w:rPr>
          <w:rFonts w:ascii="Albertus MT" w:hAnsi="Albertus MT"/>
          <w:b/>
          <w:vertAlign w:val="superscript"/>
        </w:rPr>
        <w:t>th</w:t>
      </w:r>
      <w:r w:rsidRPr="00D405D6">
        <w:rPr>
          <w:rFonts w:ascii="Albertus MT" w:hAnsi="Albertus MT"/>
          <w:b/>
        </w:rPr>
        <w:t xml:space="preserve">. The winner will be announced November </w:t>
      </w:r>
      <w:r w:rsidR="00B75C6E">
        <w:rPr>
          <w:rFonts w:ascii="Albertus MT" w:hAnsi="Albertus MT"/>
          <w:b/>
        </w:rPr>
        <w:t>11</w:t>
      </w:r>
      <w:r w:rsidRPr="00D405D6">
        <w:rPr>
          <w:rFonts w:ascii="Albertus MT" w:hAnsi="Albertus MT"/>
          <w:b/>
          <w:vertAlign w:val="superscript"/>
        </w:rPr>
        <w:t>th</w:t>
      </w:r>
      <w:r w:rsidRPr="00D405D6">
        <w:rPr>
          <w:rFonts w:ascii="Albertus MT" w:hAnsi="Albertus MT"/>
          <w:b/>
        </w:rPr>
        <w:t>.</w:t>
      </w:r>
    </w:p>
    <w:p w:rsidR="000D1AA6" w:rsidRPr="005516C6" w:rsidRDefault="0053792B" w:rsidP="005516C6">
      <w:pPr>
        <w:jc w:val="center"/>
        <w:rPr>
          <w:rFonts w:ascii="Albertus MT" w:hAnsi="Albertus MT"/>
        </w:rPr>
      </w:pPr>
      <w:r w:rsidRPr="00892654">
        <w:rPr>
          <w:rFonts w:ascii="Albertus MT" w:hAnsi="Albertus MT"/>
          <w:b/>
          <w:color w:val="7030A0"/>
          <w:sz w:val="32"/>
          <w:szCs w:val="32"/>
        </w:rPr>
        <w:t>Grand Prize</w:t>
      </w:r>
      <w:r w:rsidRPr="005516C6">
        <w:rPr>
          <w:rFonts w:ascii="Albertus MT" w:hAnsi="Albertus MT"/>
        </w:rPr>
        <w:t xml:space="preserve">- </w:t>
      </w:r>
      <w:r w:rsidRPr="00D405D6">
        <w:rPr>
          <w:rFonts w:ascii="Albertus MT" w:hAnsi="Albertus MT"/>
          <w:b/>
        </w:rPr>
        <w:t>Winner will receive a $25,000.00 Children’s Whole Life Policy with the first year’s premi</w:t>
      </w:r>
      <w:r w:rsidR="00002ACB" w:rsidRPr="00D405D6">
        <w:rPr>
          <w:rFonts w:ascii="Albertus MT" w:hAnsi="Albertus MT"/>
          <w:b/>
        </w:rPr>
        <w:t>um paid by Foster Grace Insuranc</w:t>
      </w:r>
      <w:r w:rsidRPr="00D405D6">
        <w:rPr>
          <w:rFonts w:ascii="Albertus MT" w:hAnsi="Albertus MT"/>
          <w:b/>
        </w:rPr>
        <w:t xml:space="preserve">e* and a </w:t>
      </w:r>
      <w:r w:rsidRPr="00D405D6">
        <w:rPr>
          <w:rFonts w:ascii="Albertus MT" w:hAnsi="Albertus MT"/>
          <w:b/>
          <w:noProof/>
          <w:color w:val="0000FF"/>
        </w:rPr>
        <w:drawing>
          <wp:inline distT="0" distB="0" distL="0" distR="0" wp14:anchorId="31E9C0A6" wp14:editId="6F906A2E">
            <wp:extent cx="533400" cy="200025"/>
            <wp:effectExtent l="0" t="0" r="0" b="9525"/>
            <wp:docPr id="1" name="Picture 1" descr="Thirty-One Gifts">
              <a:hlinkClick xmlns:a="http://schemas.openxmlformats.org/drawingml/2006/main" r:id="rId7" tooltip="&quot;Thirty-One Gif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ty-One Gifts">
                      <a:hlinkClick r:id="rId7" tooltip="&quot;Thirty-One Gifts&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201" cy="200325"/>
                    </a:xfrm>
                    <a:prstGeom prst="rect">
                      <a:avLst/>
                    </a:prstGeom>
                    <a:noFill/>
                    <a:ln>
                      <a:noFill/>
                    </a:ln>
                  </pic:spPr>
                </pic:pic>
              </a:graphicData>
            </a:graphic>
          </wp:inline>
        </w:drawing>
      </w:r>
      <w:r w:rsidR="000D1AA6" w:rsidRPr="00D405D6">
        <w:rPr>
          <w:rFonts w:ascii="Albertus MT" w:hAnsi="Albertus MT"/>
          <w:b/>
        </w:rPr>
        <w:t>tote bag full of goodies</w:t>
      </w:r>
      <w:r w:rsidR="000D1AA6" w:rsidRPr="005516C6">
        <w:rPr>
          <w:rFonts w:ascii="Albertus MT" w:hAnsi="Albertus MT"/>
        </w:rPr>
        <w:t>.</w:t>
      </w:r>
    </w:p>
    <w:p w:rsidR="0053792B" w:rsidRPr="005516C6" w:rsidRDefault="000D1AA6" w:rsidP="005516C6">
      <w:pPr>
        <w:jc w:val="center"/>
        <w:rPr>
          <w:rFonts w:ascii="Albertus MT" w:hAnsi="Albertus MT"/>
        </w:rPr>
      </w:pPr>
      <w:r w:rsidRPr="00892654">
        <w:rPr>
          <w:rFonts w:ascii="Albertus MT" w:hAnsi="Albertus MT"/>
          <w:b/>
          <w:color w:val="7030A0"/>
          <w:sz w:val="28"/>
          <w:szCs w:val="28"/>
        </w:rPr>
        <w:t>2</w:t>
      </w:r>
      <w:r w:rsidRPr="00892654">
        <w:rPr>
          <w:rFonts w:ascii="Albertus MT" w:hAnsi="Albertus MT"/>
          <w:b/>
          <w:color w:val="7030A0"/>
          <w:sz w:val="28"/>
          <w:szCs w:val="28"/>
          <w:vertAlign w:val="superscript"/>
        </w:rPr>
        <w:t>nd</w:t>
      </w:r>
      <w:r w:rsidRPr="00892654">
        <w:rPr>
          <w:rFonts w:ascii="Albertus MT" w:hAnsi="Albertus MT"/>
          <w:b/>
          <w:color w:val="7030A0"/>
          <w:sz w:val="28"/>
          <w:szCs w:val="28"/>
        </w:rPr>
        <w:t xml:space="preserve"> Place</w:t>
      </w:r>
      <w:r w:rsidRPr="005516C6">
        <w:rPr>
          <w:rFonts w:ascii="Albertus MT" w:hAnsi="Albertus MT"/>
        </w:rPr>
        <w:t xml:space="preserve">- </w:t>
      </w:r>
      <w:r w:rsidRPr="00D405D6">
        <w:rPr>
          <w:rFonts w:ascii="Albertus MT" w:hAnsi="Albertus MT"/>
          <w:b/>
        </w:rPr>
        <w:t>Winner will receive a $15,000.00 Children’s Whole Life Policy with the first year’s premium paid by Foster Grace Insurance* and a $25.00 Visa gift card</w:t>
      </w:r>
      <w:r w:rsidRPr="005516C6">
        <w:rPr>
          <w:rFonts w:ascii="Albertus MT" w:hAnsi="Albertus MT"/>
        </w:rPr>
        <w:t>.</w:t>
      </w:r>
    </w:p>
    <w:p w:rsidR="000D1AA6" w:rsidRPr="005516C6" w:rsidRDefault="000D1AA6" w:rsidP="005516C6">
      <w:pPr>
        <w:jc w:val="center"/>
        <w:rPr>
          <w:rFonts w:ascii="Albertus MT" w:hAnsi="Albertus MT"/>
        </w:rPr>
      </w:pPr>
      <w:r w:rsidRPr="00892654">
        <w:rPr>
          <w:rFonts w:ascii="Albertus MT" w:hAnsi="Albertus MT"/>
          <w:b/>
          <w:color w:val="7030A0"/>
          <w:sz w:val="28"/>
          <w:szCs w:val="28"/>
        </w:rPr>
        <w:t>3</w:t>
      </w:r>
      <w:r w:rsidRPr="00892654">
        <w:rPr>
          <w:rFonts w:ascii="Albertus MT" w:hAnsi="Albertus MT"/>
          <w:b/>
          <w:color w:val="7030A0"/>
          <w:sz w:val="28"/>
          <w:szCs w:val="28"/>
          <w:vertAlign w:val="superscript"/>
        </w:rPr>
        <w:t>rd</w:t>
      </w:r>
      <w:r w:rsidRPr="00892654">
        <w:rPr>
          <w:rFonts w:ascii="Albertus MT" w:hAnsi="Albertus MT"/>
          <w:b/>
          <w:color w:val="7030A0"/>
          <w:sz w:val="28"/>
          <w:szCs w:val="28"/>
        </w:rPr>
        <w:t xml:space="preserve"> Place</w:t>
      </w:r>
      <w:r w:rsidRPr="005516C6">
        <w:rPr>
          <w:rFonts w:ascii="Albertus MT" w:hAnsi="Albertus MT"/>
        </w:rPr>
        <w:t xml:space="preserve">- </w:t>
      </w:r>
      <w:r w:rsidRPr="00D405D6">
        <w:rPr>
          <w:rFonts w:ascii="Albertus MT" w:hAnsi="Albertus MT"/>
          <w:b/>
        </w:rPr>
        <w:t>Winner will receive a $10,000.00 Children’s Whole Life Policy with the first year’s premium paid by Foster Grace Insurance* and a $25.00 Visa gift card</w:t>
      </w:r>
      <w:r w:rsidRPr="005516C6">
        <w:rPr>
          <w:rFonts w:ascii="Albertus MT" w:hAnsi="Albertus MT"/>
        </w:rPr>
        <w:t>.</w:t>
      </w:r>
    </w:p>
    <w:p w:rsidR="00892654" w:rsidRDefault="000D1AA6" w:rsidP="00892654">
      <w:pPr>
        <w:jc w:val="center"/>
        <w:rPr>
          <w:rFonts w:ascii="Albertus MT" w:hAnsi="Albertus MT"/>
        </w:rPr>
      </w:pPr>
      <w:r w:rsidRPr="00D405D6">
        <w:rPr>
          <w:rFonts w:ascii="Albertus MT" w:hAnsi="Albertus MT"/>
          <w:b/>
          <w:sz w:val="28"/>
          <w:szCs w:val="28"/>
        </w:rPr>
        <w:t>We at Foster Grace Insurance want everyone to remember how precious life is and being prepared is one way to insure your love.</w:t>
      </w:r>
      <w:r w:rsidR="00892654">
        <w:rPr>
          <w:rFonts w:ascii="Albertus MT" w:hAnsi="Albertus MT"/>
        </w:rPr>
        <w:t xml:space="preserve"> </w:t>
      </w:r>
    </w:p>
    <w:p w:rsidR="000D1AA6" w:rsidRPr="00892654" w:rsidRDefault="00892654" w:rsidP="00892654">
      <w:pPr>
        <w:jc w:val="center"/>
        <w:rPr>
          <w:rFonts w:ascii="Albertus MT" w:hAnsi="Albertus MT"/>
          <w:b/>
          <w:sz w:val="28"/>
          <w:szCs w:val="28"/>
        </w:rPr>
      </w:pPr>
      <w:r>
        <w:rPr>
          <w:rFonts w:ascii="Albertus MT" w:hAnsi="Albertus MT"/>
        </w:rPr>
        <w:t>E</w:t>
      </w:r>
      <w:r w:rsidR="000D1AA6" w:rsidRPr="005516C6">
        <w:rPr>
          <w:rFonts w:ascii="Albertus MT" w:hAnsi="Albertus MT"/>
        </w:rPr>
        <w:t>mail your adorable pictures to</w:t>
      </w:r>
      <w:r w:rsidR="000D1AA6">
        <w:t xml:space="preserve"> </w:t>
      </w:r>
      <w:hyperlink r:id="rId9" w:history="1">
        <w:r w:rsidR="000D1AA6" w:rsidRPr="001B103F">
          <w:rPr>
            <w:rStyle w:val="Hyperlink"/>
          </w:rPr>
          <w:t>candy@fostergrace.com</w:t>
        </w:r>
      </w:hyperlink>
      <w:r w:rsidR="000D1AA6">
        <w:t xml:space="preserve"> </w:t>
      </w:r>
      <w:r w:rsidR="00E2757B">
        <w:t>R</w:t>
      </w:r>
      <w:r w:rsidR="000D1AA6" w:rsidRPr="005516C6">
        <w:rPr>
          <w:rFonts w:ascii="Albertus MT" w:hAnsi="Albertus MT"/>
        </w:rPr>
        <w:t>eference in t</w:t>
      </w:r>
      <w:r w:rsidR="00E2757B">
        <w:rPr>
          <w:rFonts w:ascii="Albertus MT" w:hAnsi="Albertus MT"/>
        </w:rPr>
        <w:t>he subject line “Photo” and</w:t>
      </w:r>
      <w:r w:rsidR="000D1AA6" w:rsidRPr="005516C6">
        <w:rPr>
          <w:rFonts w:ascii="Albertus MT" w:hAnsi="Albertus MT"/>
        </w:rPr>
        <w:t xml:space="preserve"> child’s name</w:t>
      </w:r>
      <w:r w:rsidR="000D1AA6">
        <w:t>.</w:t>
      </w:r>
    </w:p>
    <w:p w:rsidR="000D1AA6" w:rsidRPr="00D405D6" w:rsidRDefault="000D1AA6" w:rsidP="005516C6">
      <w:pPr>
        <w:jc w:val="center"/>
        <w:rPr>
          <w:rFonts w:ascii="Albertus MT" w:hAnsi="Albertus MT"/>
          <w:color w:val="7030A0"/>
          <w:sz w:val="40"/>
          <w:szCs w:val="40"/>
        </w:rPr>
      </w:pPr>
      <w:r w:rsidRPr="00D405D6">
        <w:rPr>
          <w:rFonts w:ascii="Albertus MT" w:hAnsi="Albertus MT"/>
          <w:color w:val="7030A0"/>
          <w:sz w:val="40"/>
          <w:szCs w:val="40"/>
        </w:rPr>
        <w:t xml:space="preserve">Show </w:t>
      </w:r>
      <w:r w:rsidR="003A5E73" w:rsidRPr="00D405D6">
        <w:rPr>
          <w:rFonts w:ascii="Albertus MT" w:hAnsi="Albertus MT"/>
          <w:color w:val="7030A0"/>
          <w:sz w:val="40"/>
          <w:szCs w:val="40"/>
        </w:rPr>
        <w:t>us those Unbelievably Cute babies!!!</w:t>
      </w:r>
    </w:p>
    <w:p w:rsidR="00E2757B" w:rsidRDefault="00505669" w:rsidP="005516C6">
      <w:pPr>
        <w:jc w:val="center"/>
        <w:rPr>
          <w:sz w:val="16"/>
          <w:szCs w:val="16"/>
        </w:rPr>
      </w:pPr>
      <w:r w:rsidRPr="00505669">
        <w:rPr>
          <w:sz w:val="16"/>
          <w:szCs w:val="16"/>
        </w:rPr>
        <w:t>*Minimum winning gift of $50.00 gift card is child does not qualify. Premium payment after the first year is the responsibility of the policy owner.</w:t>
      </w:r>
    </w:p>
    <w:p w:rsidR="00505669" w:rsidRPr="00505669" w:rsidRDefault="00505669" w:rsidP="005516C6">
      <w:pPr>
        <w:jc w:val="center"/>
        <w:rPr>
          <w:sz w:val="16"/>
          <w:szCs w:val="16"/>
        </w:rPr>
      </w:pPr>
      <w:r w:rsidRPr="00505669">
        <w:rPr>
          <w:rStyle w:val="Strong"/>
          <w:rFonts w:ascii="Arial" w:hAnsi="Arial" w:cs="Arial"/>
          <w:color w:val="0B0B0B"/>
          <w:sz w:val="16"/>
          <w:szCs w:val="16"/>
        </w:rPr>
        <w:t>RELEASES:</w:t>
      </w:r>
      <w:r w:rsidRPr="00505669">
        <w:rPr>
          <w:rFonts w:ascii="Arial" w:hAnsi="Arial" w:cs="Arial"/>
          <w:color w:val="0B0B0B"/>
          <w:sz w:val="16"/>
          <w:szCs w:val="16"/>
        </w:rPr>
        <w:t xml:space="preserve"> By entering the contest, participants for themselves and any child(ren) of theirs whose photograph or other information are used in connection with the contest agree to release and hold harmless the Released Parties from all claims, liability or damage caused or claimed to be caused, in whole or in part, directly or indirectly, in connection with participation in this contest, or acceptance or use of any Award, the administration of the contest, the operation of any website (including the Website) or Released Parties’ use of any of the rights granted herein (including any claims arising out of the use of third party content). Released Parties assume no responsibility for the conduct of any participant or person or the responses of anyone </w:t>
      </w:r>
      <w:r w:rsidR="00583912" w:rsidRPr="00505669">
        <w:rPr>
          <w:rFonts w:ascii="Arial" w:hAnsi="Arial" w:cs="Arial"/>
          <w:color w:val="0B0B0B"/>
          <w:sz w:val="16"/>
          <w:szCs w:val="16"/>
        </w:rPr>
        <w:t>appearing</w:t>
      </w:r>
      <w:r w:rsidR="00583912">
        <w:rPr>
          <w:rFonts w:ascii="Arial" w:hAnsi="Arial" w:cs="Arial"/>
          <w:color w:val="0B0B0B"/>
          <w:sz w:val="16"/>
          <w:szCs w:val="16"/>
        </w:rPr>
        <w:t xml:space="preserve"> </w:t>
      </w:r>
      <w:r w:rsidR="00583912" w:rsidRPr="00505669">
        <w:rPr>
          <w:rFonts w:ascii="Arial" w:hAnsi="Arial" w:cs="Arial"/>
          <w:color w:val="0B0B0B"/>
          <w:sz w:val="16"/>
          <w:szCs w:val="16"/>
        </w:rPr>
        <w:t>in</w:t>
      </w:r>
      <w:r w:rsidRPr="00505669">
        <w:rPr>
          <w:rFonts w:ascii="Arial" w:hAnsi="Arial" w:cs="Arial"/>
          <w:color w:val="0B0B0B"/>
          <w:sz w:val="16"/>
          <w:szCs w:val="16"/>
        </w:rPr>
        <w:t xml:space="preserve"> any Submission.</w:t>
      </w:r>
    </w:p>
    <w:sectPr w:rsidR="00505669" w:rsidRPr="00505669" w:rsidSect="005516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bertus MT">
    <w:panose1 w:val="020E0602030304020304"/>
    <w:charset w:val="00"/>
    <w:family w:val="swiss"/>
    <w:pitch w:val="variable"/>
    <w:sig w:usb0="00000003" w:usb1="00000000" w:usb2="00000000" w:usb3="00000000" w:csb0="00000001" w:csb1="00000000"/>
  </w:font>
  <w:font w:name="Apple Chancery">
    <w:panose1 w:val="030207020405060605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2B"/>
    <w:rsid w:val="00002ACB"/>
    <w:rsid w:val="000D1AA6"/>
    <w:rsid w:val="003A5E73"/>
    <w:rsid w:val="00505669"/>
    <w:rsid w:val="0053792B"/>
    <w:rsid w:val="005516C6"/>
    <w:rsid w:val="00583912"/>
    <w:rsid w:val="00733114"/>
    <w:rsid w:val="00853B21"/>
    <w:rsid w:val="00892654"/>
    <w:rsid w:val="00B2109C"/>
    <w:rsid w:val="00B75C6E"/>
    <w:rsid w:val="00CC4596"/>
    <w:rsid w:val="00D405D6"/>
    <w:rsid w:val="00E2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92B"/>
    <w:rPr>
      <w:rFonts w:ascii="Tahoma" w:hAnsi="Tahoma" w:cs="Tahoma"/>
      <w:sz w:val="16"/>
      <w:szCs w:val="16"/>
    </w:rPr>
  </w:style>
  <w:style w:type="character" w:styleId="Hyperlink">
    <w:name w:val="Hyperlink"/>
    <w:basedOn w:val="DefaultParagraphFont"/>
    <w:uiPriority w:val="99"/>
    <w:unhideWhenUsed/>
    <w:rsid w:val="000D1AA6"/>
    <w:rPr>
      <w:color w:val="0000FF" w:themeColor="hyperlink"/>
      <w:u w:val="single"/>
    </w:rPr>
  </w:style>
  <w:style w:type="character" w:styleId="Strong">
    <w:name w:val="Strong"/>
    <w:basedOn w:val="DefaultParagraphFont"/>
    <w:uiPriority w:val="22"/>
    <w:qFormat/>
    <w:rsid w:val="005056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92B"/>
    <w:rPr>
      <w:rFonts w:ascii="Tahoma" w:hAnsi="Tahoma" w:cs="Tahoma"/>
      <w:sz w:val="16"/>
      <w:szCs w:val="16"/>
    </w:rPr>
  </w:style>
  <w:style w:type="character" w:styleId="Hyperlink">
    <w:name w:val="Hyperlink"/>
    <w:basedOn w:val="DefaultParagraphFont"/>
    <w:uiPriority w:val="99"/>
    <w:unhideWhenUsed/>
    <w:rsid w:val="000D1AA6"/>
    <w:rPr>
      <w:color w:val="0000FF" w:themeColor="hyperlink"/>
      <w:u w:val="single"/>
    </w:rPr>
  </w:style>
  <w:style w:type="character" w:styleId="Strong">
    <w:name w:val="Strong"/>
    <w:basedOn w:val="DefaultParagraphFont"/>
    <w:uiPriority w:val="22"/>
    <w:qFormat/>
    <w:rsid w:val="00505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thirtyonegift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science-all.com/wallpapers/camera-imag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ndy@fostergr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CandyS</dc:creator>
  <cp:lastModifiedBy>CandyS</cp:lastModifiedBy>
  <cp:revision>2</cp:revision>
  <dcterms:created xsi:type="dcterms:W3CDTF">2016-10-03T15:48:00Z</dcterms:created>
  <dcterms:modified xsi:type="dcterms:W3CDTF">2016-10-03T15:48:00Z</dcterms:modified>
</cp:coreProperties>
</file>